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8F441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4F2C7B" wp14:editId="216A47D2">
                <wp:simplePos x="0" y="0"/>
                <wp:positionH relativeFrom="page">
                  <wp:posOffset>4718649</wp:posOffset>
                </wp:positionH>
                <wp:positionV relativeFrom="page">
                  <wp:posOffset>2268747</wp:posOffset>
                </wp:positionV>
                <wp:extent cx="2561973" cy="274320"/>
                <wp:effectExtent l="0" t="0" r="1016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97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8F441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F441C">
                              <w:rPr>
                                <w:szCs w:val="28"/>
                                <w:lang w:val="ru-RU"/>
                              </w:rPr>
                              <w:t>СЭД-2021-299-01-01-02-05С-67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55pt;margin-top:178.65pt;width:201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Z9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" filled="f" stroked="f">
                <v:textbox inset="0,0,0,0">
                  <w:txbxContent>
                    <w:p w:rsidR="003F6DE7" w:rsidRDefault="008F441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F441C">
                        <w:rPr>
                          <w:szCs w:val="28"/>
                          <w:lang w:val="ru-RU"/>
                        </w:rPr>
                        <w:t>СЭД-2021-299-01-01-02-05С-67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94B2C" wp14:editId="5D05A9C7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701579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 w:rsidR="005718AC">
                              <w:rPr>
                                <w:b/>
                                <w:szCs w:val="28"/>
                              </w:rPr>
                              <w:t>Фроловского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сельского поселения Пермского муниципального района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3B5C3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 целью размещения </w:t>
                            </w:r>
                            <w:r w:rsidR="0074240F">
                              <w:rPr>
                                <w:b/>
                                <w:szCs w:val="28"/>
                              </w:rPr>
                              <w:t xml:space="preserve">линейного объекта – </w:t>
                            </w:r>
                            <w:r w:rsidR="005718AC">
                              <w:rPr>
                                <w:b/>
                                <w:szCs w:val="28"/>
                              </w:rPr>
                              <w:t>газопровод</w:t>
                            </w:r>
                            <w:r w:rsidR="0085255A">
                              <w:rPr>
                                <w:b/>
                                <w:szCs w:val="28"/>
                              </w:rPr>
                              <w:t>а</w:t>
                            </w:r>
                            <w:r w:rsidR="005718AC">
                              <w:rPr>
                                <w:b/>
                                <w:szCs w:val="28"/>
                              </w:rPr>
                              <w:t xml:space="preserve"> для газоснабжения д. </w:t>
                            </w:r>
                            <w:proofErr w:type="spellStart"/>
                            <w:r w:rsidR="005718AC">
                              <w:rPr>
                                <w:b/>
                                <w:szCs w:val="28"/>
                              </w:rPr>
                              <w:t>Няшино</w:t>
                            </w:r>
                            <w:proofErr w:type="spellEnd"/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Np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 w:rsidR="005718AC">
                        <w:rPr>
                          <w:b/>
                          <w:szCs w:val="28"/>
                        </w:rPr>
                        <w:t>Фроловского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сельского поселения Пермского муниципального района </w:t>
                      </w: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  <w:r w:rsidR="003B5C32"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 целью размещения </w:t>
                      </w:r>
                      <w:r w:rsidR="0074240F">
                        <w:rPr>
                          <w:b/>
                          <w:szCs w:val="28"/>
                        </w:rPr>
                        <w:t xml:space="preserve">линейного объекта – </w:t>
                      </w:r>
                      <w:r w:rsidR="005718AC">
                        <w:rPr>
                          <w:b/>
                          <w:szCs w:val="28"/>
                        </w:rPr>
                        <w:t>газопровод</w:t>
                      </w:r>
                      <w:r w:rsidR="0085255A">
                        <w:rPr>
                          <w:b/>
                          <w:szCs w:val="28"/>
                        </w:rPr>
                        <w:t>а</w:t>
                      </w:r>
                      <w:r w:rsidR="005718AC">
                        <w:rPr>
                          <w:b/>
                          <w:szCs w:val="28"/>
                        </w:rPr>
                        <w:t xml:space="preserve"> для газоснабжения д. </w:t>
                      </w:r>
                      <w:proofErr w:type="spellStart"/>
                      <w:r w:rsidR="005718AC">
                        <w:rPr>
                          <w:b/>
                          <w:szCs w:val="28"/>
                        </w:rPr>
                        <w:t>Няшино</w:t>
                      </w:r>
                      <w:proofErr w:type="spellEnd"/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8F441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8F441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72FCA" w:rsidRPr="00F3585D" w:rsidRDefault="00272FCA" w:rsidP="00292C3F">
      <w:pPr>
        <w:keepNext/>
        <w:suppressAutoHyphens/>
        <w:spacing w:line="35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25.06.2014 № 470 (в редакции от </w:t>
      </w:r>
      <w:r>
        <w:t>16.04.2020 № 44</w:t>
      </w:r>
      <w:r w:rsidRPr="00A62968">
        <w:t>)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5718AC">
        <w:t>14.09</w:t>
      </w:r>
      <w:r w:rsidR="0074240F">
        <w:t>.2020</w:t>
      </w:r>
      <w:r>
        <w:t xml:space="preserve"> № </w:t>
      </w:r>
      <w:r w:rsidR="005718AC">
        <w:t>СЭД-2020-299-12-12-01Р-46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</w:t>
      </w:r>
      <w:r w:rsidR="005718AC">
        <w:t xml:space="preserve">части территории Фроловского сельского поселения Пермского муниципального района Пермского края с целью размещения линейного объекта – газопровода для газоснабжения д. </w:t>
      </w:r>
      <w:proofErr w:type="spellStart"/>
      <w:r w:rsidR="005718AC">
        <w:t>Няшино</w:t>
      </w:r>
      <w:proofErr w:type="spellEnd"/>
      <w:r w:rsidR="00292C3F">
        <w:t>»</w:t>
      </w:r>
      <w:r w:rsidR="005718AC">
        <w:t xml:space="preserve"> (в редакции от 11.05.2021 № СЭД-2021-299-12-12-01Р-61)</w:t>
      </w:r>
    </w:p>
    <w:p w:rsidR="00272FCA" w:rsidRPr="00F3585D" w:rsidRDefault="00272FCA" w:rsidP="00292C3F">
      <w:pPr>
        <w:keepNext/>
        <w:suppressAutoHyphens/>
        <w:spacing w:line="35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92C3F">
      <w:pPr>
        <w:widowControl w:val="0"/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5718AC">
        <w:rPr>
          <w:szCs w:val="28"/>
        </w:rPr>
        <w:t>10</w:t>
      </w:r>
      <w:r>
        <w:rPr>
          <w:szCs w:val="28"/>
        </w:rPr>
        <w:t xml:space="preserve"> </w:t>
      </w:r>
      <w:r w:rsidR="005718AC">
        <w:rPr>
          <w:szCs w:val="28"/>
        </w:rPr>
        <w:t>июня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367B5B">
        <w:rPr>
          <w:szCs w:val="28"/>
        </w:rPr>
        <w:t>1</w:t>
      </w:r>
      <w:r w:rsidRPr="00BB6681">
        <w:rPr>
          <w:szCs w:val="28"/>
        </w:rPr>
        <w:t xml:space="preserve">0 часов по адресу: </w:t>
      </w:r>
      <w:r w:rsidR="00367B5B" w:rsidRPr="00BB6681">
        <w:rPr>
          <w:szCs w:val="28"/>
        </w:rPr>
        <w:t xml:space="preserve">Пермский край, Пермский район, </w:t>
      </w:r>
      <w:r w:rsidR="00367B5B">
        <w:rPr>
          <w:szCs w:val="28"/>
        </w:rPr>
        <w:t>Фроловское</w:t>
      </w:r>
      <w:r w:rsidR="00367B5B" w:rsidRPr="00BB6681">
        <w:rPr>
          <w:szCs w:val="28"/>
        </w:rPr>
        <w:t xml:space="preserve"> сельское поселени</w:t>
      </w:r>
      <w:r w:rsidR="00367B5B">
        <w:rPr>
          <w:szCs w:val="28"/>
        </w:rPr>
        <w:t>е, с. Фролы, ул. Центральная, 4</w:t>
      </w:r>
      <w:r w:rsidR="00367B5B"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74240F">
        <w:t xml:space="preserve">проекту планировки </w:t>
      </w:r>
      <w:r w:rsidR="00367B5B">
        <w:t xml:space="preserve">части территории Фроловского сельского поселения Пермского муниципального района Пермского края с целью размещения линейного объекта – газопровода для газоснабжения д. </w:t>
      </w:r>
      <w:proofErr w:type="spellStart"/>
      <w:r w:rsidR="00367B5B">
        <w:t>Няшино</w:t>
      </w:r>
      <w:proofErr w:type="spellEnd"/>
      <w:r>
        <w:rPr>
          <w:szCs w:val="28"/>
        </w:rPr>
        <w:t xml:space="preserve">. </w:t>
      </w:r>
    </w:p>
    <w:p w:rsidR="00272FCA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92C3F">
      <w:pPr>
        <w:widowControl w:val="0"/>
        <w:suppressAutoHyphens/>
        <w:spacing w:line="35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92C3F">
      <w:pPr>
        <w:widowControl w:val="0"/>
        <w:spacing w:line="35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367B5B">
        <w:t>Фроловского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367B5B">
        <w:rPr>
          <w:szCs w:val="28"/>
        </w:rPr>
        <w:t>с. Фролы, ул. Центральная, 4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367B5B">
        <w:t>Фроловского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292C3F">
      <w:pPr>
        <w:spacing w:line="35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367B5B">
        <w:t>09</w:t>
      </w:r>
      <w:r>
        <w:t xml:space="preserve"> </w:t>
      </w:r>
      <w:r w:rsidR="00367B5B">
        <w:t>июня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планировки </w:t>
      </w:r>
      <w:r w:rsidR="00367B5B">
        <w:t xml:space="preserve">части территории Фроловского сельского поселения Пермского муниципального района Пермского края с целью размещения линейного объекта – газопровода для газоснабжения д. </w:t>
      </w:r>
      <w:proofErr w:type="spellStart"/>
      <w:r w:rsidR="00367B5B">
        <w:t>Няшино</w:t>
      </w:r>
      <w:proofErr w:type="spellEnd"/>
      <w:r w:rsidR="00367B5B">
        <w:rPr>
          <w:b/>
          <w:szCs w:val="28"/>
        </w:rPr>
        <w:t xml:space="preserve"> </w:t>
      </w:r>
      <w:r w:rsidR="00292C3F">
        <w:rPr>
          <w:b/>
          <w:szCs w:val="28"/>
        </w:rPr>
        <w:t xml:space="preserve">–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292C3F">
      <w:pPr>
        <w:spacing w:line="35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92C3F">
      <w:pPr>
        <w:spacing w:line="356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292C3F">
      <w:pPr>
        <w:spacing w:line="35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367B5B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  <w:r>
        <w:t>7.</w:t>
      </w:r>
      <w:r w:rsidR="00CD7757">
        <w:t> 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 xml:space="preserve">оставляю за собой.            </w:t>
      </w:r>
      <w:r w:rsidR="00367B5B">
        <w:t xml:space="preserve">  </w:t>
      </w:r>
    </w:p>
    <w:p w:rsidR="00367B5B" w:rsidRDefault="00367B5B" w:rsidP="008F441C">
      <w:pPr>
        <w:tabs>
          <w:tab w:val="left" w:pos="10148"/>
          <w:tab w:val="left" w:pos="10206"/>
        </w:tabs>
        <w:suppressAutoHyphens/>
        <w:spacing w:line="356" w:lineRule="exact"/>
        <w:ind w:right="-1"/>
        <w:jc w:val="both"/>
      </w:pPr>
      <w:bookmarkStart w:id="0" w:name="_GoBack"/>
      <w:bookmarkEnd w:id="0"/>
    </w:p>
    <w:p w:rsidR="00FB6993" w:rsidRPr="00272FCA" w:rsidRDefault="00367B5B" w:rsidP="00367B5B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  <w:r>
        <w:t xml:space="preserve">                                                                                                         </w:t>
      </w:r>
      <w:r w:rsidR="00272FCA">
        <w:t>В.Ю. Цветов</w:t>
      </w:r>
    </w:p>
    <w:sectPr w:rsidR="00FB6993" w:rsidRPr="00272FCA" w:rsidSect="00367B5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B9" w:rsidRDefault="003D6DB9">
      <w:r>
        <w:separator/>
      </w:r>
    </w:p>
  </w:endnote>
  <w:endnote w:type="continuationSeparator" w:id="0">
    <w:p w:rsidR="003D6DB9" w:rsidRDefault="003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B9" w:rsidRDefault="003D6DB9">
      <w:r>
        <w:separator/>
      </w:r>
    </w:p>
  </w:footnote>
  <w:footnote w:type="continuationSeparator" w:id="0">
    <w:p w:rsidR="003D6DB9" w:rsidRDefault="003D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F441C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272FCA"/>
    <w:rsid w:val="002768E5"/>
    <w:rsid w:val="00292C3F"/>
    <w:rsid w:val="00367B5B"/>
    <w:rsid w:val="003B5C32"/>
    <w:rsid w:val="003D6DB9"/>
    <w:rsid w:val="003F6DE7"/>
    <w:rsid w:val="005718AC"/>
    <w:rsid w:val="00592FA4"/>
    <w:rsid w:val="0074240F"/>
    <w:rsid w:val="0085255A"/>
    <w:rsid w:val="008813AB"/>
    <w:rsid w:val="008F3CB9"/>
    <w:rsid w:val="008F441C"/>
    <w:rsid w:val="00C51A94"/>
    <w:rsid w:val="00CC36FE"/>
    <w:rsid w:val="00CD7757"/>
    <w:rsid w:val="00F23B9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36E98-CE6C-4E7D-A89B-D3D8690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2021-05-14T04:27:00Z</dcterms:created>
  <dcterms:modified xsi:type="dcterms:W3CDTF">2021-05-14T04:27:00Z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